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8" w:rsidRPr="002143DD" w:rsidRDefault="00683741" w:rsidP="001F1E8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2143DD">
        <w:rPr>
          <w:rFonts w:ascii="Times New Roman" w:hAnsi="Times New Roman" w:cs="Times New Roman"/>
          <w:sz w:val="24"/>
          <w:szCs w:val="24"/>
          <w:lang w:val="en-US"/>
        </w:rPr>
        <w:t xml:space="preserve">IN THE CIRCUIT COURT 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  <w:t>OF THE NINTH JUDICIAL COURT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  <w:t xml:space="preserve">ORANGE COUNTY, FLORIDA 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  <w:t>PROBATE DIVISION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  <w:t>RE</w:t>
      </w:r>
      <w:r w:rsidR="00B61C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143DD" w:rsidRPr="002143DD">
        <w:rPr>
          <w:rFonts w:ascii="Times New Roman" w:hAnsi="Times New Roman"/>
          <w:sz w:val="24"/>
          <w:szCs w:val="24"/>
          <w:lang w:val="en-US"/>
        </w:rPr>
        <w:t xml:space="preserve">CURADOR ESPECIAL DE 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_____________________________________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  <w:t>N</w:t>
      </w:r>
      <w:r w:rsidRPr="00B61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B61CB2">
        <w:rPr>
          <w:rFonts w:ascii="Times New Roman" w:hAnsi="Times New Roman" w:cs="Times New Roman"/>
          <w:sz w:val="24"/>
          <w:szCs w:val="24"/>
          <w:lang w:val="en-US"/>
        </w:rPr>
        <w:t xml:space="preserve"> do Caso</w:t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t>:  ____________________________</w:t>
      </w:r>
    </w:p>
    <w:p w:rsidR="00060128" w:rsidRPr="00060128" w:rsidRDefault="00683741" w:rsidP="0006012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2143D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060128">
        <w:rPr>
          <w:rFonts w:ascii="Times New Roman" w:hAnsi="Times New Roman" w:cs="Times New Roman"/>
          <w:b/>
          <w:sz w:val="24"/>
          <w:szCs w:val="24"/>
        </w:rPr>
        <w:t xml:space="preserve">CARTAS DO </w:t>
      </w:r>
      <w:r w:rsidR="002143DD">
        <w:rPr>
          <w:rFonts w:ascii="Times New Roman" w:hAnsi="Times New Roman" w:cs="Times New Roman"/>
          <w:b/>
          <w:sz w:val="24"/>
          <w:szCs w:val="24"/>
        </w:rPr>
        <w:t xml:space="preserve">CURADOR ESPECIAL </w:t>
      </w:r>
      <w:r w:rsidRPr="00060128">
        <w:rPr>
          <w:rFonts w:ascii="Times New Roman" w:hAnsi="Times New Roman" w:cs="Times New Roman"/>
          <w:b/>
          <w:sz w:val="24"/>
          <w:szCs w:val="24"/>
        </w:rPr>
        <w:t>D</w:t>
      </w:r>
      <w:r w:rsidR="00880847">
        <w:rPr>
          <w:rFonts w:ascii="Times New Roman" w:hAnsi="Times New Roman" w:cs="Times New Roman"/>
          <w:b/>
          <w:sz w:val="24"/>
          <w:szCs w:val="24"/>
        </w:rPr>
        <w:t>E</w:t>
      </w:r>
      <w:r w:rsidRPr="00060128">
        <w:rPr>
          <w:rFonts w:ascii="Times New Roman" w:hAnsi="Times New Roman" w:cs="Times New Roman"/>
          <w:b/>
          <w:sz w:val="24"/>
          <w:szCs w:val="24"/>
        </w:rPr>
        <w:t xml:space="preserve"> INCAPAZ</w:t>
      </w:r>
      <w:r w:rsidRPr="00060128">
        <w:rPr>
          <w:rFonts w:ascii="Times New Roman" w:hAnsi="Times New Roman" w:cs="Times New Roman"/>
          <w:b/>
          <w:sz w:val="24"/>
          <w:szCs w:val="24"/>
        </w:rPr>
        <w:cr/>
      </w:r>
      <w:r w:rsidRPr="00B61CB2">
        <w:rPr>
          <w:rFonts w:ascii="Times New Roman" w:hAnsi="Times New Roman" w:cs="Times New Roman"/>
          <w:sz w:val="16"/>
          <w:szCs w:val="16"/>
        </w:rPr>
        <w:t>FORMULÁRIO I</w:t>
      </w:r>
      <w:r w:rsidRPr="00B61CB2">
        <w:rPr>
          <w:rFonts w:ascii="Times New Roman" w:hAnsi="Times New Roman" w:cs="Times New Roman"/>
          <w:b/>
          <w:sz w:val="16"/>
          <w:szCs w:val="16"/>
        </w:rPr>
        <w:cr/>
      </w:r>
    </w:p>
    <w:p w:rsidR="00B61CB2" w:rsidRDefault="00683741" w:rsidP="001F1E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0128">
        <w:rPr>
          <w:rFonts w:ascii="Times New Roman" w:hAnsi="Times New Roman" w:cs="Times New Roman"/>
          <w:sz w:val="24"/>
          <w:szCs w:val="24"/>
        </w:rPr>
        <w:cr/>
        <w:t xml:space="preserve">A QUEM POSSA INTERESSAR: 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  <w:t xml:space="preserve">CONSIDERANDO QUE, ________________________________________________ </w:t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foi designado </w:t>
      </w:r>
      <w:r w:rsidR="002143DD">
        <w:rPr>
          <w:rFonts w:ascii="Times New Roman" w:hAnsi="Times New Roman" w:cs="Times New Roman"/>
          <w:sz w:val="24"/>
          <w:szCs w:val="24"/>
        </w:rPr>
        <w:t>Curador Responsável</w:t>
      </w:r>
      <w:r w:rsidRPr="00060128">
        <w:rPr>
          <w:rFonts w:ascii="Times New Roman" w:hAnsi="Times New Roman" w:cs="Times New Roman"/>
          <w:sz w:val="24"/>
          <w:szCs w:val="24"/>
        </w:rPr>
        <w:t xml:space="preserve"> </w:t>
      </w:r>
      <w:r w:rsidR="00B61CB2">
        <w:rPr>
          <w:rFonts w:ascii="Times New Roman" w:hAnsi="Times New Roman" w:cs="Times New Roman"/>
          <w:sz w:val="24"/>
          <w:szCs w:val="24"/>
        </w:rPr>
        <w:t>da Pessoa</w:t>
      </w:r>
      <w:r w:rsidRPr="00060128">
        <w:rPr>
          <w:rFonts w:ascii="Times New Roman" w:hAnsi="Times New Roman" w:cs="Times New Roman"/>
          <w:sz w:val="24"/>
          <w:szCs w:val="24"/>
        </w:rPr>
        <w:t xml:space="preserve">, ______________________________, pessoa com deficiência de desenvolvimento que não tem a capacidade de tomar decisões para </w:t>
      </w:r>
      <w:r w:rsidR="00B61CB2">
        <w:rPr>
          <w:rFonts w:ascii="Times New Roman" w:hAnsi="Times New Roman" w:cs="Times New Roman"/>
          <w:sz w:val="24"/>
          <w:szCs w:val="24"/>
        </w:rPr>
        <w:t>realizar algumas, mas não todas</w:t>
      </w:r>
      <w:r w:rsidRPr="00060128">
        <w:rPr>
          <w:rFonts w:ascii="Times New Roman" w:hAnsi="Times New Roman" w:cs="Times New Roman"/>
          <w:sz w:val="24"/>
          <w:szCs w:val="24"/>
        </w:rPr>
        <w:t xml:space="preserve"> as tarefas necessárias para cuidar da sua própria pessoa; e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  <w:t xml:space="preserve">CONSIDERANDO QUE, o </w:t>
      </w:r>
      <w:r w:rsidR="002143DD">
        <w:rPr>
          <w:rFonts w:ascii="Times New Roman" w:hAnsi="Times New Roman" w:cs="Times New Roman"/>
          <w:sz w:val="24"/>
          <w:szCs w:val="24"/>
        </w:rPr>
        <w:t xml:space="preserve">Curador </w:t>
      </w:r>
      <w:r w:rsidR="00B61CB2">
        <w:rPr>
          <w:rFonts w:ascii="Times New Roman" w:hAnsi="Times New Roman" w:cs="Times New Roman"/>
          <w:sz w:val="24"/>
          <w:szCs w:val="24"/>
        </w:rPr>
        <w:t xml:space="preserve">Especial </w:t>
      </w:r>
      <w:r w:rsidRPr="00060128">
        <w:rPr>
          <w:rFonts w:ascii="Times New Roman" w:hAnsi="Times New Roman" w:cs="Times New Roman"/>
          <w:sz w:val="24"/>
          <w:szCs w:val="24"/>
        </w:rPr>
        <w:t xml:space="preserve">fez o juramento prescrito e realizou todos os atos que são pré-requisitos ao envio de Cartas ao </w:t>
      </w:r>
      <w:r w:rsidR="002143DD">
        <w:rPr>
          <w:rFonts w:ascii="Times New Roman" w:hAnsi="Times New Roman" w:cs="Times New Roman"/>
          <w:sz w:val="24"/>
          <w:szCs w:val="24"/>
        </w:rPr>
        <w:t>Curador Responsável</w:t>
      </w:r>
      <w:r w:rsidR="002143DD" w:rsidRPr="00060128">
        <w:rPr>
          <w:rFonts w:ascii="Times New Roman" w:hAnsi="Times New Roman" w:cs="Times New Roman"/>
          <w:sz w:val="24"/>
          <w:szCs w:val="24"/>
        </w:rPr>
        <w:t xml:space="preserve"> do </w:t>
      </w:r>
      <w:r w:rsidR="002143DD">
        <w:rPr>
          <w:rFonts w:ascii="Times New Roman" w:hAnsi="Times New Roman" w:cs="Times New Roman"/>
          <w:sz w:val="24"/>
          <w:szCs w:val="24"/>
        </w:rPr>
        <w:t>I</w:t>
      </w:r>
      <w:r w:rsidR="002143DD" w:rsidRPr="00060128">
        <w:rPr>
          <w:rFonts w:ascii="Times New Roman" w:hAnsi="Times New Roman" w:cs="Times New Roman"/>
          <w:sz w:val="24"/>
          <w:szCs w:val="24"/>
        </w:rPr>
        <w:t>ncapaz</w:t>
      </w:r>
      <w:r w:rsidRPr="00060128">
        <w:rPr>
          <w:rFonts w:ascii="Times New Roman" w:hAnsi="Times New Roman" w:cs="Times New Roman"/>
          <w:sz w:val="24"/>
          <w:szCs w:val="24"/>
        </w:rPr>
        <w:t xml:space="preserve">;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  <w:t xml:space="preserve">AGORA, PORTANTO, </w:t>
      </w:r>
      <w:r w:rsidR="00B61CB2">
        <w:rPr>
          <w:rFonts w:ascii="Times New Roman" w:hAnsi="Times New Roman" w:cs="Times New Roman"/>
          <w:sz w:val="24"/>
          <w:szCs w:val="24"/>
        </w:rPr>
        <w:t>e</w:t>
      </w:r>
      <w:r w:rsidRPr="00060128">
        <w:rPr>
          <w:rFonts w:ascii="Times New Roman" w:hAnsi="Times New Roman" w:cs="Times New Roman"/>
          <w:sz w:val="24"/>
          <w:szCs w:val="24"/>
        </w:rPr>
        <w:t xml:space="preserve">u, o Juiz abaixo-assinado do distrito judicial, declaro que </w:t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______________________________________________________  está devidamente qualificado sob as leis do estado da Flórida para agir como </w:t>
      </w:r>
      <w:r w:rsidR="002143DD">
        <w:rPr>
          <w:rFonts w:ascii="Times New Roman" w:hAnsi="Times New Roman" w:cs="Times New Roman"/>
          <w:sz w:val="24"/>
          <w:szCs w:val="24"/>
        </w:rPr>
        <w:t xml:space="preserve">Curador </w:t>
      </w:r>
      <w:r w:rsidR="00B61CB2">
        <w:rPr>
          <w:rFonts w:ascii="Times New Roman" w:hAnsi="Times New Roman" w:cs="Times New Roman"/>
          <w:sz w:val="24"/>
          <w:szCs w:val="24"/>
        </w:rPr>
        <w:t>Especial</w:t>
      </w:r>
      <w:r w:rsidR="002143DD" w:rsidRPr="00060128">
        <w:rPr>
          <w:rFonts w:ascii="Times New Roman" w:hAnsi="Times New Roman" w:cs="Times New Roman"/>
          <w:sz w:val="24"/>
          <w:szCs w:val="24"/>
        </w:rPr>
        <w:t xml:space="preserve"> </w:t>
      </w:r>
      <w:r w:rsidR="00B61CB2">
        <w:rPr>
          <w:rFonts w:ascii="Times New Roman" w:hAnsi="Times New Roman" w:cs="Times New Roman"/>
          <w:sz w:val="24"/>
          <w:szCs w:val="24"/>
        </w:rPr>
        <w:t>da Pessoa</w:t>
      </w:r>
      <w:r w:rsidRPr="00060128">
        <w:rPr>
          <w:rFonts w:ascii="Times New Roman" w:hAnsi="Times New Roman" w:cs="Times New Roman"/>
          <w:sz w:val="24"/>
          <w:szCs w:val="24"/>
        </w:rPr>
        <w:t xml:space="preserve">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>___________________________________ ______________________com plenos poderes para o exercício dos seguintes poderes e deveres em nome do incapaz com deficiência de desenvolvimento: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(___) determinar a residência;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>(___) dar consentimento para tratamento e assistência médica, odontológica e cirúrgica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(___) tomar decisões sobre o ambiente social ou outros aspectos sociais do incapaz com deficiência vitalícia de desenvolvimento </w:t>
      </w:r>
      <w:r w:rsidRPr="00060128">
        <w:rPr>
          <w:rFonts w:ascii="Times New Roman" w:hAnsi="Times New Roman" w:cs="Times New Roman"/>
          <w:sz w:val="24"/>
          <w:szCs w:val="24"/>
        </w:rPr>
        <w:cr/>
      </w:r>
    </w:p>
    <w:p w:rsidR="00B61CB2" w:rsidRDefault="00683741" w:rsidP="001F1E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0128">
        <w:rPr>
          <w:rFonts w:ascii="Times New Roman" w:hAnsi="Times New Roman" w:cs="Times New Roman"/>
          <w:sz w:val="24"/>
          <w:szCs w:val="24"/>
        </w:rPr>
        <w:t>(___) agir como representante beneficiário do pagamento de benefícios do governo ou de buscar tais benefícios</w:t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B61CB2">
        <w:rPr>
          <w:rFonts w:ascii="Times New Roman" w:hAnsi="Times New Roman" w:cs="Times New Roman"/>
          <w:b/>
          <w:sz w:val="24"/>
          <w:szCs w:val="24"/>
        </w:rPr>
        <w:t>Sem primeiro obter autoridade específica do Tribunal,</w:t>
      </w:r>
      <w:r w:rsidR="00B61CB2">
        <w:rPr>
          <w:rFonts w:ascii="Times New Roman" w:hAnsi="Times New Roman" w:cs="Times New Roman"/>
          <w:b/>
          <w:sz w:val="24"/>
          <w:szCs w:val="24"/>
        </w:rPr>
        <w:t xml:space="preserve"> tal</w:t>
      </w:r>
      <w:r w:rsidRPr="00B61CB2">
        <w:rPr>
          <w:rFonts w:ascii="Times New Roman" w:hAnsi="Times New Roman" w:cs="Times New Roman"/>
          <w:b/>
          <w:sz w:val="24"/>
          <w:szCs w:val="24"/>
        </w:rPr>
        <w:t xml:space="preserve"> como indicado na Seção 744.3725, Estatuto da Flórida, o </w:t>
      </w:r>
      <w:r w:rsidR="002143DD" w:rsidRPr="00B61CB2">
        <w:rPr>
          <w:rFonts w:ascii="Times New Roman" w:hAnsi="Times New Roman" w:cs="Times New Roman"/>
          <w:b/>
          <w:sz w:val="24"/>
          <w:szCs w:val="24"/>
        </w:rPr>
        <w:t xml:space="preserve">Curador </w:t>
      </w:r>
      <w:r w:rsidR="00B61CB2">
        <w:rPr>
          <w:rFonts w:ascii="Times New Roman" w:hAnsi="Times New Roman" w:cs="Times New Roman"/>
          <w:b/>
          <w:sz w:val="24"/>
          <w:szCs w:val="24"/>
        </w:rPr>
        <w:t>Especial</w:t>
      </w:r>
      <w:r w:rsidR="002143DD" w:rsidRPr="00B6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CB2">
        <w:rPr>
          <w:rFonts w:ascii="Times New Roman" w:hAnsi="Times New Roman" w:cs="Times New Roman"/>
          <w:b/>
          <w:sz w:val="24"/>
          <w:szCs w:val="24"/>
        </w:rPr>
        <w:t>não poderá:</w:t>
      </w:r>
      <w:r w:rsidRPr="00060128">
        <w:rPr>
          <w:rFonts w:ascii="Times New Roman" w:hAnsi="Times New Roman" w:cs="Times New Roman"/>
          <w:sz w:val="24"/>
          <w:szCs w:val="24"/>
        </w:rPr>
        <w:t xml:space="preserve"> 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>(a) internar a pessoa com deficiência de desenvolvimento em uma instituição ou prestador de serviços licenciados sem processos de internação formal, de acordo com os termos do Capítulo 393, Estatutos da Flórida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lastRenderedPageBreak/>
        <w:cr/>
        <w:t xml:space="preserve">(b) </w:t>
      </w:r>
      <w:r w:rsidR="00B61CB2">
        <w:rPr>
          <w:rFonts w:ascii="Times New Roman" w:hAnsi="Times New Roman" w:cs="Times New Roman"/>
          <w:sz w:val="24"/>
          <w:szCs w:val="24"/>
        </w:rPr>
        <w:t xml:space="preserve">dar </w:t>
      </w:r>
      <w:r w:rsidRPr="00060128">
        <w:rPr>
          <w:rFonts w:ascii="Times New Roman" w:hAnsi="Times New Roman" w:cs="Times New Roman"/>
          <w:sz w:val="24"/>
          <w:szCs w:val="24"/>
        </w:rPr>
        <w:t>consentimento para a participação do incapaz com deficiência de desenvolvimento em qualquer procedimento experimental biomédico ou de comportamento, exame, estudo ou pesquisa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(c)  </w:t>
      </w:r>
      <w:r w:rsidR="00B61CB2">
        <w:rPr>
          <w:rFonts w:ascii="Times New Roman" w:hAnsi="Times New Roman" w:cs="Times New Roman"/>
          <w:sz w:val="24"/>
          <w:szCs w:val="24"/>
        </w:rPr>
        <w:t xml:space="preserve">dar </w:t>
      </w:r>
      <w:r w:rsidRPr="00060128">
        <w:rPr>
          <w:rFonts w:ascii="Times New Roman" w:hAnsi="Times New Roman" w:cs="Times New Roman"/>
          <w:sz w:val="24"/>
          <w:szCs w:val="24"/>
        </w:rPr>
        <w:t>consentimento para procedimentos de esterilização ou aborto do incapaz com deficiência;</w:t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(d)  </w:t>
      </w:r>
      <w:r w:rsidR="00B61CB2">
        <w:rPr>
          <w:rFonts w:ascii="Times New Roman" w:hAnsi="Times New Roman" w:cs="Times New Roman"/>
          <w:sz w:val="24"/>
          <w:szCs w:val="24"/>
        </w:rPr>
        <w:t xml:space="preserve">dar </w:t>
      </w:r>
      <w:r w:rsidRPr="00060128">
        <w:rPr>
          <w:rFonts w:ascii="Times New Roman" w:hAnsi="Times New Roman" w:cs="Times New Roman"/>
          <w:sz w:val="24"/>
          <w:szCs w:val="24"/>
        </w:rPr>
        <w:t>consentimento para término de sistemas de suporte à vida para a pessoa com deficiência de desenvolvimento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(e)  iniciar petição para dissolução do casamento do </w:t>
      </w:r>
      <w:r w:rsidR="00B25A7F">
        <w:rPr>
          <w:rFonts w:ascii="Times New Roman" w:hAnsi="Times New Roman" w:cs="Times New Roman"/>
          <w:sz w:val="24"/>
          <w:szCs w:val="24"/>
        </w:rPr>
        <w:t>curatelado</w:t>
      </w:r>
      <w:bookmarkStart w:id="0" w:name="_GoBack"/>
      <w:bookmarkEnd w:id="0"/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(f)  exercer qualquer autoridade sobre </w:t>
      </w:r>
      <w:r w:rsidR="00B61CB2">
        <w:rPr>
          <w:rFonts w:ascii="Times New Roman" w:hAnsi="Times New Roman" w:cs="Times New Roman"/>
          <w:sz w:val="24"/>
          <w:szCs w:val="24"/>
        </w:rPr>
        <w:t xml:space="preserve">a </w:t>
      </w:r>
      <w:r w:rsidRPr="00060128">
        <w:rPr>
          <w:rFonts w:ascii="Times New Roman" w:hAnsi="Times New Roman" w:cs="Times New Roman"/>
          <w:sz w:val="24"/>
          <w:szCs w:val="24"/>
        </w:rPr>
        <w:t>reserva de cuidados de saúde designado</w:t>
      </w:r>
      <w:r w:rsidR="00B61CB2">
        <w:rPr>
          <w:rFonts w:ascii="Times New Roman" w:hAnsi="Times New Roman" w:cs="Times New Roman"/>
          <w:sz w:val="24"/>
          <w:szCs w:val="24"/>
        </w:rPr>
        <w:t>s</w:t>
      </w:r>
      <w:r w:rsidRPr="00060128">
        <w:rPr>
          <w:rFonts w:ascii="Times New Roman" w:hAnsi="Times New Roman" w:cs="Times New Roman"/>
          <w:sz w:val="24"/>
          <w:szCs w:val="24"/>
        </w:rPr>
        <w:t xml:space="preserve"> por qualquer diretiva antecipada válida assinada pela pessoa com deficiência, de acordo com os termos do Capítulo 765, Estatuto da Flórida, exceto </w:t>
      </w:r>
      <w:r w:rsidR="00B61CB2">
        <w:rPr>
          <w:rFonts w:ascii="Times New Roman" w:hAnsi="Times New Roman" w:cs="Times New Roman"/>
          <w:sz w:val="24"/>
          <w:szCs w:val="24"/>
        </w:rPr>
        <w:t>de acordo com mais decisões deste T</w:t>
      </w:r>
      <w:r w:rsidRPr="00060128">
        <w:rPr>
          <w:rFonts w:ascii="Times New Roman" w:hAnsi="Times New Roman" w:cs="Times New Roman"/>
          <w:sz w:val="24"/>
          <w:szCs w:val="24"/>
        </w:rPr>
        <w:t>ribunal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  <w:t xml:space="preserve"> __________________________________________________ (a pessoa com deficiência de desenvolvimento) conservará todos os direitos legais, exceto aqueles que </w:t>
      </w:r>
      <w:r w:rsidR="00B61CB2">
        <w:rPr>
          <w:rFonts w:ascii="Times New Roman" w:hAnsi="Times New Roman" w:cs="Times New Roman"/>
          <w:sz w:val="24"/>
          <w:szCs w:val="24"/>
        </w:rPr>
        <w:t>sejam</w:t>
      </w:r>
      <w:r w:rsidRPr="00060128">
        <w:rPr>
          <w:rFonts w:ascii="Times New Roman" w:hAnsi="Times New Roman" w:cs="Times New Roman"/>
          <w:sz w:val="24"/>
          <w:szCs w:val="24"/>
        </w:rPr>
        <w:t xml:space="preserve"> concedidos especificamente ao </w:t>
      </w:r>
      <w:r w:rsidR="002143DD" w:rsidRPr="002143DD">
        <w:rPr>
          <w:rFonts w:ascii="Times New Roman" w:hAnsi="Times New Roman" w:cs="Times New Roman"/>
          <w:sz w:val="24"/>
          <w:szCs w:val="24"/>
        </w:rPr>
        <w:t xml:space="preserve">Curador </w:t>
      </w:r>
      <w:r w:rsidR="00B61CB2">
        <w:rPr>
          <w:rFonts w:ascii="Times New Roman" w:hAnsi="Times New Roman" w:cs="Times New Roman"/>
          <w:sz w:val="24"/>
          <w:szCs w:val="24"/>
        </w:rPr>
        <w:t>Especial,</w:t>
      </w:r>
      <w:r w:rsidR="002143DD" w:rsidRPr="002143DD">
        <w:rPr>
          <w:rFonts w:ascii="Times New Roman" w:hAnsi="Times New Roman" w:cs="Times New Roman"/>
          <w:sz w:val="24"/>
          <w:szCs w:val="24"/>
        </w:rPr>
        <w:t xml:space="preserve"> </w:t>
      </w:r>
      <w:r w:rsidRPr="00060128">
        <w:rPr>
          <w:rFonts w:ascii="Times New Roman" w:hAnsi="Times New Roman" w:cs="Times New Roman"/>
          <w:sz w:val="24"/>
          <w:szCs w:val="24"/>
        </w:rPr>
        <w:t xml:space="preserve">de acordo com os termos da decisão judicial.  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B61CB2">
        <w:rPr>
          <w:rFonts w:ascii="Times New Roman" w:hAnsi="Times New Roman" w:cs="Times New Roman"/>
          <w:b/>
          <w:sz w:val="24"/>
          <w:szCs w:val="24"/>
        </w:rPr>
        <w:t>HOMOLOGADO E DECIDIDO</w:t>
      </w:r>
      <w:r w:rsidRPr="00060128">
        <w:rPr>
          <w:rFonts w:ascii="Times New Roman" w:hAnsi="Times New Roman" w:cs="Times New Roman"/>
          <w:sz w:val="24"/>
          <w:szCs w:val="24"/>
        </w:rPr>
        <w:t xml:space="preserve"> nos gabinetes do Juiz em Orlando, Condado de Orange, Flórida, no dia______ de__________________, 20___.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</w:p>
    <w:p w:rsidR="001F1E8A" w:rsidRPr="00060128" w:rsidRDefault="00683741" w:rsidP="00B61CB2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</w:r>
      <w:r w:rsidRPr="00060128">
        <w:rPr>
          <w:rFonts w:ascii="Times New Roman" w:hAnsi="Times New Roman" w:cs="Times New Roman"/>
          <w:sz w:val="24"/>
          <w:szCs w:val="24"/>
        </w:rPr>
        <w:tab/>
        <w:t>Juiz do Distrito</w:t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Pr="00060128">
        <w:rPr>
          <w:rFonts w:ascii="Times New Roman" w:hAnsi="Times New Roman" w:cs="Times New Roman"/>
          <w:sz w:val="24"/>
          <w:szCs w:val="24"/>
        </w:rPr>
        <w:cr/>
      </w:r>
      <w:r w:rsidR="002143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1E8A" w:rsidRPr="00060128" w:rsidSect="002143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60128"/>
    <w:rsid w:val="00112343"/>
    <w:rsid w:val="00183B22"/>
    <w:rsid w:val="00184368"/>
    <w:rsid w:val="001F1E8A"/>
    <w:rsid w:val="00212DBA"/>
    <w:rsid w:val="002143DD"/>
    <w:rsid w:val="002F7585"/>
    <w:rsid w:val="003D6D5B"/>
    <w:rsid w:val="004F3F64"/>
    <w:rsid w:val="00501BEE"/>
    <w:rsid w:val="005A64F2"/>
    <w:rsid w:val="00667FB7"/>
    <w:rsid w:val="00683741"/>
    <w:rsid w:val="00685A61"/>
    <w:rsid w:val="00873609"/>
    <w:rsid w:val="00880847"/>
    <w:rsid w:val="009C15FC"/>
    <w:rsid w:val="00B25A7F"/>
    <w:rsid w:val="00B61CB2"/>
    <w:rsid w:val="00BB72EE"/>
    <w:rsid w:val="00D70559"/>
    <w:rsid w:val="00DD79B3"/>
    <w:rsid w:val="00F4614E"/>
    <w:rsid w:val="00F80D3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1C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CE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1C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C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Owner</cp:lastModifiedBy>
  <cp:revision>3</cp:revision>
  <dcterms:created xsi:type="dcterms:W3CDTF">2014-06-25T18:02:00Z</dcterms:created>
  <dcterms:modified xsi:type="dcterms:W3CDTF">2014-06-25T18:16:00Z</dcterms:modified>
</cp:coreProperties>
</file>